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43" w:rsidRDefault="00405C43" w:rsidP="00405C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43" w:rsidRDefault="00405C43" w:rsidP="00405C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05C43" w:rsidRDefault="00405C43" w:rsidP="00405C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05C43" w:rsidRDefault="00405C43" w:rsidP="00405C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05C43" w:rsidRDefault="00405C43" w:rsidP="00405C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270B8" w:rsidRPr="00003CF0" w:rsidRDefault="00091A83" w:rsidP="00405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3CF0">
        <w:rPr>
          <w:rFonts w:ascii="Times New Roman" w:hAnsi="Times New Roman" w:cs="Times New Roman"/>
          <w:sz w:val="28"/>
          <w:szCs w:val="28"/>
        </w:rPr>
        <w:lastRenderedPageBreak/>
        <w:t xml:space="preserve">1.3.Настоящий Порядок обеспечивает принцип равных возможностей в реализации прав детей и родителей (законных представителей) обучающихся (воспитанников) в сфере образования. 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>1.4.Настоящий Порядок утвержден с учетом мнения родителей (законных представителей) обучающихся (воспитанников) Учреждения.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 2. Порядок и основания перевода обучающихся (воспитанников) Учреждения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 2.1. Перевод обучающихся (воспитанников) </w:t>
      </w:r>
      <w:proofErr w:type="gramStart"/>
      <w:r w:rsidRPr="00003CF0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03CF0">
        <w:rPr>
          <w:rFonts w:ascii="Times New Roman" w:hAnsi="Times New Roman" w:cs="Times New Roman"/>
          <w:sz w:val="28"/>
          <w:szCs w:val="28"/>
        </w:rPr>
        <w:t xml:space="preserve"> осуществляется: </w:t>
      </w:r>
    </w:p>
    <w:p w:rsidR="008270B8" w:rsidRPr="00E72D12" w:rsidRDefault="00091A83" w:rsidP="00E72D1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12">
        <w:rPr>
          <w:rFonts w:ascii="Times New Roman" w:hAnsi="Times New Roman" w:cs="Times New Roman"/>
          <w:sz w:val="28"/>
          <w:szCs w:val="28"/>
        </w:rPr>
        <w:t>внутри Учреждения из одной группы в другую группу;</w:t>
      </w:r>
    </w:p>
    <w:p w:rsidR="008270B8" w:rsidRPr="00E72D12" w:rsidRDefault="00091A83" w:rsidP="00E72D1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12">
        <w:rPr>
          <w:rFonts w:ascii="Times New Roman" w:hAnsi="Times New Roman" w:cs="Times New Roman"/>
          <w:sz w:val="28"/>
          <w:szCs w:val="28"/>
        </w:rPr>
        <w:t xml:space="preserve">из Учреждения в другую организацию, осуществляющую образовательную деятельность по образовательным программам </w:t>
      </w:r>
      <w:proofErr w:type="gramStart"/>
      <w:r w:rsidRPr="00E72D12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E72D12">
        <w:rPr>
          <w:rFonts w:ascii="Times New Roman" w:hAnsi="Times New Roman" w:cs="Times New Roman"/>
          <w:sz w:val="28"/>
          <w:szCs w:val="28"/>
        </w:rPr>
        <w:t xml:space="preserve"> уровня и направленности. </w:t>
      </w:r>
    </w:p>
    <w:p w:rsidR="00E72D12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2.1.1. Перевод обучающихся (воспитанников) внутри Учреждения осуществляется: </w:t>
      </w:r>
    </w:p>
    <w:p w:rsidR="008270B8" w:rsidRPr="004B721E" w:rsidRDefault="00091A83" w:rsidP="004B721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1E">
        <w:rPr>
          <w:rFonts w:ascii="Times New Roman" w:hAnsi="Times New Roman" w:cs="Times New Roman"/>
          <w:sz w:val="28"/>
          <w:szCs w:val="28"/>
        </w:rPr>
        <w:t xml:space="preserve">при переводе в следующую возрастную группу в связи с возрастными особенностями обучающихся (воспитанников) (достижение обучающимися (воспитанниками) следующего возрастного периода) ежегодно не позднее 1 сентября; </w:t>
      </w:r>
    </w:p>
    <w:p w:rsidR="008270B8" w:rsidRPr="004B721E" w:rsidRDefault="00091A83" w:rsidP="004B721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1E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обучающихся (воспитанников) в группу компенсирующей направленности на основании рекомендаций психолого-медико-педагогической комиссии, а также с согласия родителей (законных представителей) на </w:t>
      </w:r>
      <w:proofErr w:type="gramStart"/>
      <w:r w:rsidRPr="004B721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B721E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образования; - временно в другую группу Учреждения при возникновении карантина и по другим уважительным причинам. 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2.1.2. Перевод обучающихся (воспитанников) из Учреждения в другую организацию, осуществляющую образовательную деятельность по образовательным программам дошкольного образования осуществляется: </w:t>
      </w:r>
    </w:p>
    <w:p w:rsidR="008270B8" w:rsidRPr="004B721E" w:rsidRDefault="00091A83" w:rsidP="004B721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1E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обучающихся (воспитанников); </w:t>
      </w:r>
    </w:p>
    <w:p w:rsidR="008270B8" w:rsidRPr="004B721E" w:rsidRDefault="00091A83" w:rsidP="004B721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1E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по тексту - лицензия), в случае приостановления действия лицензии. 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2.2. Перевод обучающегося (воспитанника) по инициативе его родителей (законных представителей) из Учреждения в другую организацию, осуществляющую образовательную деятельность. 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2.2.1. В случае перевода обучающегося (воспитанника) по инициативе его родителей (законных представителей): </w:t>
      </w:r>
    </w:p>
    <w:p w:rsidR="008270B8" w:rsidRPr="004B721E" w:rsidRDefault="00091A83" w:rsidP="004B721E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1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осуществляют выбор принимающей организации; </w:t>
      </w:r>
    </w:p>
    <w:p w:rsidR="008270B8" w:rsidRPr="004B721E" w:rsidRDefault="00091A83" w:rsidP="004B721E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1E">
        <w:rPr>
          <w:rFonts w:ascii="Times New Roman" w:hAnsi="Times New Roman" w:cs="Times New Roman"/>
          <w:sz w:val="28"/>
          <w:szCs w:val="28"/>
        </w:rPr>
        <w:t xml:space="preserve">обращаются в выбранную организацию с запросом о наличии свободных мест соответствующей возрастной категории обучающегося (воспитанника) и необходимой направленности группы, в том числе с </w:t>
      </w:r>
      <w:r w:rsidRPr="004B721E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информационно-телекоммуникационной сети "Интернет" (далее по тексту - сеть Интернет);</w:t>
      </w:r>
    </w:p>
    <w:p w:rsidR="008270B8" w:rsidRPr="004B721E" w:rsidRDefault="00091A83" w:rsidP="004B721E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1E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выбранной организации обращаются в приемную граждан управления образования администрации </w:t>
      </w:r>
      <w:proofErr w:type="spellStart"/>
      <w:r w:rsidR="008270B8" w:rsidRPr="004B721E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="008270B8" w:rsidRPr="004B721E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4B721E">
        <w:rPr>
          <w:rFonts w:ascii="Times New Roman" w:hAnsi="Times New Roman" w:cs="Times New Roman"/>
          <w:sz w:val="28"/>
          <w:szCs w:val="28"/>
        </w:rPr>
        <w:t xml:space="preserve">по вопросам дошкольного образования для определения принимающей организации из числа муниципальных образовательных организаций; </w:t>
      </w:r>
    </w:p>
    <w:p w:rsidR="008270B8" w:rsidRPr="004B721E" w:rsidRDefault="00091A83" w:rsidP="004B721E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1E">
        <w:rPr>
          <w:rFonts w:ascii="Times New Roman" w:hAnsi="Times New Roman" w:cs="Times New Roman"/>
          <w:sz w:val="28"/>
          <w:szCs w:val="28"/>
        </w:rPr>
        <w:t>обращаются в Учреждение с заявлением об отчислении обучающегося (воспитанника) из Учреждения в связи с переводом</w:t>
      </w:r>
      <w:r w:rsidR="004B721E">
        <w:rPr>
          <w:rFonts w:ascii="Times New Roman" w:hAnsi="Times New Roman" w:cs="Times New Roman"/>
          <w:sz w:val="28"/>
          <w:szCs w:val="28"/>
        </w:rPr>
        <w:t xml:space="preserve"> </w:t>
      </w:r>
      <w:r w:rsidRPr="004B721E">
        <w:rPr>
          <w:rFonts w:ascii="Times New Roman" w:hAnsi="Times New Roman" w:cs="Times New Roman"/>
          <w:sz w:val="28"/>
          <w:szCs w:val="28"/>
        </w:rPr>
        <w:t>в принимающую организацию</w:t>
      </w:r>
      <w:r w:rsidR="004B721E" w:rsidRPr="004B7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 Заявление о переводе может быть направлено в форме электронного документа с использованием сети Интернет.</w:t>
      </w:r>
    </w:p>
    <w:p w:rsidR="008270B8" w:rsidRPr="00003CF0" w:rsidRDefault="004B721E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91A83" w:rsidRPr="00003CF0">
        <w:rPr>
          <w:rFonts w:ascii="Times New Roman" w:hAnsi="Times New Roman" w:cs="Times New Roman"/>
          <w:sz w:val="28"/>
          <w:szCs w:val="28"/>
        </w:rPr>
        <w:t>заявлении родителей (законных представителей) обучающегося (воспитанника) об отчислении в порядке перевода в принимающую организацию указываются: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 а) фамилия, имя, отчество (при наличии) обучающегося (воспитанника); 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б) дата рождения; 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в) направленность группы; 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обучающегося (воспитанника) указывается,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2.2.2. На основании заявления родителей (законных представителей) обучающегося (воспитанника) об отчислении в порядке перевода Учреждение в трехдневный срок издает распорядительный акт об отчислении обучающегося (воспитанника) из Учреждения в порядке перевода с указанием принимающей организации. 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>2.2.3. Учреждение выдает родителям (законным представителям) личное дело обучающегося (воспитанника) (далее по тексту - личное дело).</w:t>
      </w:r>
    </w:p>
    <w:p w:rsidR="008270B8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 2.2.4. 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не допускается.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 2.2.5. Личное дело предоставляется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из Учреждения согласно приложению 1 к настоящему Порядку и предъявлением оригинала документа, удостоверяющего личность родителя (законного представителя) обучающегося (воспитанника). 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2.2.6.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по тексту - договор) и в течение трех рабочих дней после заключения договора издает </w:t>
      </w:r>
      <w:r w:rsidRPr="00003CF0">
        <w:rPr>
          <w:rFonts w:ascii="Times New Roman" w:hAnsi="Times New Roman" w:cs="Times New Roman"/>
          <w:sz w:val="28"/>
          <w:szCs w:val="28"/>
        </w:rPr>
        <w:lastRenderedPageBreak/>
        <w:t>распорядительный акт о зачислении обучающегося (воспитанника) в порядке перевода.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 2.2.7. Принимающая организация при зачислении обучающегося (воспитанника), отчисленного из Учреждения, в течение двух рабочих дней с даты издания распорядительного </w:t>
      </w:r>
      <w:proofErr w:type="gramStart"/>
      <w:r w:rsidRPr="00003CF0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003CF0">
        <w:rPr>
          <w:rFonts w:ascii="Times New Roman" w:hAnsi="Times New Roman" w:cs="Times New Roman"/>
          <w:sz w:val="28"/>
          <w:szCs w:val="28"/>
        </w:rPr>
        <w:t xml:space="preserve"> о зачислении обучающегося (воспитанника) в порядке перевода письменно уведомляет Учреждение о номере и дате распорядительного акта о зачислении обучающегося (воспитанника) в принимающую организацию. 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2.3. Перевод обучающегося (воспитанника) в случае прекращения деятельности Учреждения, аннулирования лицензии, в случае приостановления действия лицензии. 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>2.3.1. 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по тексту - принимающая организация), в которую (</w:t>
      </w:r>
      <w:proofErr w:type="spellStart"/>
      <w:r w:rsidRPr="00003CF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03CF0">
        <w:rPr>
          <w:rFonts w:ascii="Times New Roman" w:hAnsi="Times New Roman" w:cs="Times New Roman"/>
          <w:sz w:val="28"/>
          <w:szCs w:val="28"/>
        </w:rPr>
        <w:t xml:space="preserve">) будут переводиться обучающиеся (воспитанники) на основании письменных согласий их родителей (законных представителей) на перевод. О предстоящем переводе Учреждение в случае прекращения своей деятельности обязан уведомить родителей (законных представителей) обучающихся (воспитанников) в письменной форме в течение пяти рабочих дней с момента издания распорядительного акта учредителя о прекращении деятельности Учреждения, а также </w:t>
      </w:r>
      <w:proofErr w:type="gramStart"/>
      <w:r w:rsidRPr="00003C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03CF0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(воспитанников) на перевод обучающихся (воспитанников) в принимающую организацию. </w:t>
      </w:r>
    </w:p>
    <w:p w:rsidR="00D137E3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2.3.2. О причине, влекущей за собой необходимость перевода обучающихся (воспитанников), Учреждение обязано уведомить учредителя, родителей (законных представителей) обучающихся (воспитанников) в письменной форме, а также </w:t>
      </w:r>
      <w:proofErr w:type="gramStart"/>
      <w:r w:rsidRPr="00003C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03CF0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 </w:t>
      </w:r>
    </w:p>
    <w:p w:rsidR="00D137E3" w:rsidRPr="00D137E3" w:rsidRDefault="00091A83" w:rsidP="00D137E3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7E3">
        <w:rPr>
          <w:rFonts w:ascii="Times New Roman" w:hAnsi="Times New Roman" w:cs="Times New Roman"/>
          <w:sz w:val="28"/>
          <w:szCs w:val="28"/>
        </w:rPr>
        <w:t>в случае аннулирования лицензии</w:t>
      </w:r>
      <w:r w:rsidR="00D137E3">
        <w:rPr>
          <w:rFonts w:ascii="Times New Roman" w:hAnsi="Times New Roman" w:cs="Times New Roman"/>
          <w:sz w:val="28"/>
          <w:szCs w:val="28"/>
        </w:rPr>
        <w:t>;</w:t>
      </w:r>
    </w:p>
    <w:p w:rsidR="00673DD3" w:rsidRPr="00D137E3" w:rsidRDefault="00091A83" w:rsidP="00D137E3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7E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вступления в законную силу решения суда; </w:t>
      </w:r>
    </w:p>
    <w:p w:rsidR="00673DD3" w:rsidRPr="000B5BE3" w:rsidRDefault="00091A83" w:rsidP="00D137E3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E3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</w:t>
      </w:r>
      <w:r w:rsidR="00D137E3">
        <w:rPr>
          <w:rFonts w:ascii="Times New Roman" w:hAnsi="Times New Roman" w:cs="Times New Roman"/>
          <w:sz w:val="28"/>
          <w:szCs w:val="28"/>
        </w:rPr>
        <w:t>;</w:t>
      </w:r>
    </w:p>
    <w:p w:rsidR="00673DD3" w:rsidRPr="000B5BE3" w:rsidRDefault="00091A83" w:rsidP="00D137E3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BE3">
        <w:rPr>
          <w:rFonts w:ascii="Times New Roman" w:hAnsi="Times New Roman" w:cs="Times New Roman"/>
          <w:sz w:val="28"/>
          <w:szCs w:val="28"/>
        </w:rPr>
        <w:t>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D137E3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 2.3.3. Учредитель, за исключением случая, указанного в пункте 2.3.1 настоящего Порядка, осуществляет выбор принимающей организации с использованием информации, предварительно полученной от Учреждения, о </w:t>
      </w:r>
      <w:r w:rsidRPr="00003CF0">
        <w:rPr>
          <w:rFonts w:ascii="Times New Roman" w:hAnsi="Times New Roman" w:cs="Times New Roman"/>
          <w:sz w:val="28"/>
          <w:szCs w:val="28"/>
        </w:rPr>
        <w:lastRenderedPageBreak/>
        <w:t xml:space="preserve">списочном составе обучающихся (воспитанников) с указанием возрастной категории обучающихся (воспитанников), направленности группы и осваиваемых ими образовательных программ дошкольного образования. </w:t>
      </w:r>
    </w:p>
    <w:p w:rsidR="00D137E3" w:rsidRDefault="00D137E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A83" w:rsidRPr="00003CF0">
        <w:rPr>
          <w:rFonts w:ascii="Times New Roman" w:hAnsi="Times New Roman" w:cs="Times New Roman"/>
          <w:sz w:val="28"/>
          <w:szCs w:val="28"/>
        </w:rPr>
        <w:t xml:space="preserve">.3.4.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 (воспитанников).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(воспитанников). 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2.3.5. Учреждение доводит до сведения родителей (законных представителей) обучающихся (воспитанников)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(воспитанников) из Учреждения, а также о сроках предоставления письменных согласий родителей (законных представителей) обучающихся (воспитанников) на перевод обучающихся (воспитанников)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 (воспитанников), направленность группы, количество свободных мест. 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>2.3.6. После получения письменных согласий родителей (законных представителей) обучающихся (воспитанников) Учреждение издает распорядительный акт об отчислении обучающихся (воспитанников)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 2.3.7. В случае отказа от перевода в предлагаемую принимающую организацию родители (законные представители) обучающегося (воспитанника) указывают об этом в письменном заявлении.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 2.3.8. Учреждение передает в принимающую организацию списочный состав обучающихся (воспитанников), письменные согласия родителей (законных представителей) обучающихся (воспитанников), личные дела. 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>2.3.9. На основании представленных документов принимающая организация заключает договор и в течение трех рабочих дней после заключения договора издает распорядительный акт о зачислении обучающегося (воспитанника)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запись, о зачислении обучающегося (воспитанника) в порядке перевода с указанием Учреждения, в котором он обучался до перевода, возрастной категории обучающегося (воспитанника) и направленности группы.</w:t>
      </w:r>
    </w:p>
    <w:p w:rsidR="000B5BE3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lastRenderedPageBreak/>
        <w:t xml:space="preserve"> 2.3.10. </w:t>
      </w:r>
      <w:proofErr w:type="gramStart"/>
      <w:r w:rsidRPr="00003CF0">
        <w:rPr>
          <w:rFonts w:ascii="Times New Roman" w:hAnsi="Times New Roman" w:cs="Times New Roman"/>
          <w:sz w:val="28"/>
          <w:szCs w:val="28"/>
        </w:rPr>
        <w:t>В принимающей организации на основании переданных личных дел на обучающихся формируются новые личные дела, включающие,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 (воспитанников).</w:t>
      </w:r>
      <w:proofErr w:type="gramEnd"/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DD3" w:rsidRPr="000B5BE3" w:rsidRDefault="00091A83" w:rsidP="000B5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E3">
        <w:rPr>
          <w:rFonts w:ascii="Times New Roman" w:hAnsi="Times New Roman" w:cs="Times New Roman"/>
          <w:b/>
          <w:sz w:val="28"/>
          <w:szCs w:val="28"/>
        </w:rPr>
        <w:t>3. Порядок и основания отчисления обучающихся (воспитанников) из Учреждения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>3.1. Отчисление обучающегося (воспитанника) из Учреждения осуществляется при расторжении Договора в следующих случаях:</w:t>
      </w:r>
    </w:p>
    <w:p w:rsidR="00673DD3" w:rsidRPr="00D137E3" w:rsidRDefault="00091A83" w:rsidP="00D137E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7E3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обучения); </w:t>
      </w:r>
    </w:p>
    <w:p w:rsidR="00673DD3" w:rsidRPr="00D137E3" w:rsidRDefault="00091A83" w:rsidP="00D137E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7E3">
        <w:rPr>
          <w:rFonts w:ascii="Times New Roman" w:hAnsi="Times New Roman" w:cs="Times New Roman"/>
          <w:sz w:val="28"/>
          <w:szCs w:val="28"/>
        </w:rPr>
        <w:t>досрочно.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 3.2. Образовательные отношения могут быть прекращены досрочно в следующих случаях: - по инициативе родителей (законных представителей) обучающихся (воспитанников), выраженной в письменной форме заявления, в том числе в случае перевода обучающегося (воспитанника) для продолжения освоения программы в другую организацию, осуществляющую образовательную деятельность согласно приложению 2 к настоящему Порядку; 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обучающегося (воспитанника) и Учреждения, в том числе в случаях ликвидации Учреждения, аннулирования лицензии Учреждения на осуществление образовательной деятельности.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 3.3. Основанием для отчисления обучающегося (воспитанника) является распорядительный акт (приказ Учреждения) об отчислении обучающегося (воспитанника) из Учреждения изданный в трехдневный срок с соответствующей отметкой в журнале движения детей. При отчислении в порядке перевода исходная организация в трехдневный срок издает распорядительный акт об отчислении обучающегося (воспитанника) в порядке перевода с указанием принимающей организации. </w:t>
      </w:r>
    </w:p>
    <w:p w:rsidR="00673DD3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 xml:space="preserve">3.4. 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003CF0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003CF0">
        <w:rPr>
          <w:rFonts w:ascii="Times New Roman" w:hAnsi="Times New Roman" w:cs="Times New Roman"/>
          <w:sz w:val="28"/>
          <w:szCs w:val="28"/>
        </w:rPr>
        <w:t xml:space="preserve"> обучающегося (воспитанника). </w:t>
      </w:r>
    </w:p>
    <w:p w:rsidR="00764C5C" w:rsidRPr="00003CF0" w:rsidRDefault="00091A83" w:rsidP="0013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F0">
        <w:rPr>
          <w:rFonts w:ascii="Times New Roman" w:hAnsi="Times New Roman" w:cs="Times New Roman"/>
          <w:sz w:val="28"/>
          <w:szCs w:val="28"/>
        </w:rPr>
        <w:t>4. Порядок основания для восстановления обучающихся (воспитанников). 4.1. Восстановление обучающихся (воспитанников) в Учреждение не предусмотрено.</w:t>
      </w:r>
    </w:p>
    <w:p w:rsidR="002E12C3" w:rsidRDefault="00764C5C" w:rsidP="001325F1">
      <w:pPr>
        <w:tabs>
          <w:tab w:val="left" w:pos="10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35">
        <w:rPr>
          <w:rFonts w:ascii="Times New Roman" w:hAnsi="Times New Roman" w:cs="Times New Roman"/>
          <w:sz w:val="28"/>
          <w:szCs w:val="28"/>
        </w:rPr>
        <w:tab/>
      </w:r>
    </w:p>
    <w:p w:rsidR="002E12C3" w:rsidRDefault="002E12C3" w:rsidP="00764C5C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2E12C3" w:rsidRDefault="002E12C3" w:rsidP="00764C5C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2E12C3" w:rsidRDefault="002E12C3" w:rsidP="00764C5C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2E12C3" w:rsidRDefault="002E12C3" w:rsidP="00764C5C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2E12C3" w:rsidRDefault="00764C5C" w:rsidP="002E12C3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347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2E12C3" w:rsidTr="002562EF">
        <w:trPr>
          <w:trHeight w:val="3434"/>
        </w:trPr>
        <w:tc>
          <w:tcPr>
            <w:tcW w:w="4219" w:type="dxa"/>
          </w:tcPr>
          <w:p w:rsidR="002E12C3" w:rsidRDefault="002E12C3" w:rsidP="00764C5C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12C3" w:rsidRPr="006B05C1" w:rsidRDefault="002E12C3" w:rsidP="00764C5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5C1">
              <w:rPr>
                <w:rFonts w:ascii="Times New Roman" w:hAnsi="Times New Roman" w:cs="Times New Roman"/>
                <w:sz w:val="24"/>
                <w:szCs w:val="24"/>
              </w:rPr>
              <w:t>Заведующему муниципального бюджетного дошкольного образовательного учреждения «</w:t>
            </w:r>
            <w:r w:rsidR="008F5C1E">
              <w:rPr>
                <w:rFonts w:ascii="Times New Roman" w:hAnsi="Times New Roman" w:cs="Times New Roman"/>
                <w:sz w:val="24"/>
                <w:szCs w:val="24"/>
              </w:rPr>
              <w:t>Новоуральский детский сад «Ко</w:t>
            </w:r>
            <w:proofErr w:type="gramEnd"/>
            <w:r w:rsidR="008F5C1E">
              <w:rPr>
                <w:rFonts w:ascii="Times New Roman" w:hAnsi="Times New Roman" w:cs="Times New Roman"/>
                <w:sz w:val="24"/>
                <w:szCs w:val="24"/>
              </w:rPr>
              <w:t>лосок</w:t>
            </w:r>
            <w:r w:rsidRPr="006B0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2C3" w:rsidRPr="006B05C1" w:rsidRDefault="00605236" w:rsidP="00764C5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5C1">
              <w:rPr>
                <w:rFonts w:ascii="Times New Roman" w:hAnsi="Times New Roman" w:cs="Times New Roman"/>
                <w:sz w:val="24"/>
                <w:szCs w:val="24"/>
              </w:rPr>
              <w:t>Кувандыкского городского округа Оренбургской области»</w:t>
            </w:r>
          </w:p>
          <w:p w:rsidR="00605236" w:rsidRDefault="008F5C1E" w:rsidP="00764C5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Жумагазиевой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Гульпаре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Турегазиевне</w:t>
            </w:r>
            <w:proofErr w:type="spellEnd"/>
          </w:p>
          <w:p w:rsidR="002562EF" w:rsidRPr="002562EF" w:rsidRDefault="002562EF" w:rsidP="00764C5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заведующего)</w:t>
            </w:r>
          </w:p>
          <w:p w:rsidR="002562EF" w:rsidRDefault="002562EF" w:rsidP="002562E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62EF" w:rsidRDefault="002562EF" w:rsidP="002562EF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537E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537EB6">
              <w:rPr>
                <w:rFonts w:ascii="Times New Roman" w:hAnsi="Times New Roman"/>
                <w:sz w:val="24"/>
                <w:szCs w:val="28"/>
              </w:rPr>
              <w:t>(Ф.И.О. одного из родителей (законного представителя)</w:t>
            </w:r>
            <w:proofErr w:type="gramEnd"/>
          </w:p>
          <w:p w:rsidR="002562EF" w:rsidRDefault="002562EF" w:rsidP="002562EF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удостоверяющий личность:</w:t>
            </w:r>
          </w:p>
          <w:p w:rsidR="002562EF" w:rsidRDefault="002562EF" w:rsidP="002562EF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_________________________________________</w:t>
            </w:r>
          </w:p>
          <w:p w:rsidR="002562EF" w:rsidRDefault="002562EF" w:rsidP="002562E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</w:t>
            </w:r>
          </w:p>
          <w:p w:rsidR="00605236" w:rsidRDefault="002562EF" w:rsidP="002562EF">
            <w:pPr>
              <w:pBdr>
                <w:bottom w:val="single" w:sz="12" w:space="1" w:color="auto"/>
              </w:pBd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Телефон:_________________________________</w:t>
            </w:r>
          </w:p>
          <w:p w:rsidR="00605236" w:rsidRPr="00605236" w:rsidRDefault="00605236" w:rsidP="002562EF">
            <w:pPr>
              <w:pBdr>
                <w:bottom w:val="single" w:sz="12" w:space="1" w:color="auto"/>
              </w:pBdr>
              <w:tabs>
                <w:tab w:val="left" w:pos="10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5236" w:rsidRDefault="00605236" w:rsidP="00764C5C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605236" w:rsidRDefault="00764C5C" w:rsidP="002562EF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735">
        <w:rPr>
          <w:rFonts w:ascii="Times New Roman" w:hAnsi="Times New Roman" w:cs="Times New Roman"/>
          <w:sz w:val="28"/>
          <w:szCs w:val="28"/>
        </w:rPr>
        <w:t>ЗАЯВЛЕНИЕ</w:t>
      </w:r>
    </w:p>
    <w:p w:rsidR="00605236" w:rsidRPr="00605236" w:rsidRDefault="00764C5C" w:rsidP="002562E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ребенка_______________________________________________ </w:t>
      </w:r>
    </w:p>
    <w:p w:rsidR="002562EF" w:rsidRDefault="00764C5C" w:rsidP="002562E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 xml:space="preserve">(Ф.И.О. полностью) в порядке перевода </w:t>
      </w:r>
      <w:proofErr w:type="gramStart"/>
      <w:r w:rsidRPr="0060523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0523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2562EF">
        <w:rPr>
          <w:rFonts w:ascii="Times New Roman" w:hAnsi="Times New Roman" w:cs="Times New Roman"/>
          <w:sz w:val="24"/>
          <w:szCs w:val="24"/>
        </w:rPr>
        <w:t>__________________</w:t>
      </w:r>
      <w:r w:rsidRPr="006052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05236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60523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организации) _____________________________________________№ ____ г. ____________________ Дата рождения ребенка_____________________</w:t>
      </w:r>
      <w:r w:rsidR="00D96D54">
        <w:rPr>
          <w:rFonts w:ascii="Times New Roman" w:hAnsi="Times New Roman" w:cs="Times New Roman"/>
          <w:sz w:val="24"/>
          <w:szCs w:val="24"/>
        </w:rPr>
        <w:t>______</w:t>
      </w:r>
      <w:r w:rsidRPr="00605236">
        <w:rPr>
          <w:rFonts w:ascii="Times New Roman" w:hAnsi="Times New Roman" w:cs="Times New Roman"/>
          <w:sz w:val="24"/>
          <w:szCs w:val="24"/>
        </w:rPr>
        <w:t xml:space="preserve"> Место рождения ребенка____________________________________________________ </w:t>
      </w:r>
    </w:p>
    <w:p w:rsidR="002562EF" w:rsidRDefault="00764C5C" w:rsidP="002562E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ребенка, родителей (законных представителей) _______________________________________________________________________ ________________________________________________________________________ </w:t>
      </w:r>
    </w:p>
    <w:p w:rsidR="002562EF" w:rsidRDefault="00764C5C" w:rsidP="002562EF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 xml:space="preserve">в группу общеразвивающей направленности для детей в возрасте </w:t>
      </w:r>
      <w:proofErr w:type="gramStart"/>
      <w:r w:rsidRPr="006052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5236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6052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5236">
        <w:rPr>
          <w:rFonts w:ascii="Times New Roman" w:hAnsi="Times New Roman" w:cs="Times New Roman"/>
          <w:sz w:val="24"/>
          <w:szCs w:val="24"/>
        </w:rPr>
        <w:t xml:space="preserve"> __ лет №__ (направленность группы) Фамилия, имя, отчество родителей (законных представителей) Мать_________________________________________________________________________</w:t>
      </w:r>
    </w:p>
    <w:p w:rsidR="002562EF" w:rsidRDefault="00764C5C" w:rsidP="002562EF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>(Ф.И.О. полностью) Отец_________________________________________________________________________</w:t>
      </w:r>
    </w:p>
    <w:p w:rsidR="002562EF" w:rsidRDefault="00764C5C" w:rsidP="002562EF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 xml:space="preserve"> (Ф.И.О. полностью) </w:t>
      </w:r>
    </w:p>
    <w:p w:rsidR="002562EF" w:rsidRDefault="00764C5C" w:rsidP="002562EF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мать_____________________________</w:t>
      </w:r>
      <w:r w:rsidR="002562EF">
        <w:rPr>
          <w:rFonts w:ascii="Times New Roman" w:hAnsi="Times New Roman" w:cs="Times New Roman"/>
          <w:sz w:val="24"/>
          <w:szCs w:val="24"/>
        </w:rPr>
        <w:t>_____</w:t>
      </w:r>
      <w:r w:rsidRPr="00605236">
        <w:rPr>
          <w:rFonts w:ascii="Times New Roman" w:hAnsi="Times New Roman" w:cs="Times New Roman"/>
          <w:sz w:val="24"/>
          <w:szCs w:val="24"/>
        </w:rPr>
        <w:t>отец____________________________________</w:t>
      </w:r>
    </w:p>
    <w:p w:rsidR="00D96D54" w:rsidRDefault="00764C5C" w:rsidP="002562E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D96D54">
        <w:rPr>
          <w:rFonts w:ascii="Times New Roman" w:hAnsi="Times New Roman" w:cs="Times New Roman"/>
          <w:sz w:val="24"/>
          <w:szCs w:val="24"/>
        </w:rPr>
        <w:t>МБДОУ «</w:t>
      </w:r>
      <w:r w:rsidR="002562EF">
        <w:rPr>
          <w:rFonts w:ascii="Times New Roman" w:hAnsi="Times New Roman" w:cs="Times New Roman"/>
          <w:sz w:val="24"/>
          <w:szCs w:val="24"/>
        </w:rPr>
        <w:t>Ново</w:t>
      </w:r>
      <w:r w:rsidR="008F5C1E">
        <w:rPr>
          <w:rFonts w:ascii="Times New Roman" w:hAnsi="Times New Roman" w:cs="Times New Roman"/>
          <w:sz w:val="24"/>
          <w:szCs w:val="24"/>
        </w:rPr>
        <w:t>уральский</w:t>
      </w:r>
      <w:r w:rsidR="002562EF">
        <w:rPr>
          <w:rFonts w:ascii="Times New Roman" w:hAnsi="Times New Roman" w:cs="Times New Roman"/>
          <w:sz w:val="24"/>
          <w:szCs w:val="24"/>
        </w:rPr>
        <w:t xml:space="preserve"> д</w:t>
      </w:r>
      <w:r w:rsidR="00D96D54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8F5C1E">
        <w:rPr>
          <w:rFonts w:ascii="Times New Roman" w:hAnsi="Times New Roman" w:cs="Times New Roman"/>
          <w:sz w:val="24"/>
          <w:szCs w:val="24"/>
        </w:rPr>
        <w:t>«Колосок</w:t>
      </w:r>
      <w:r w:rsidR="00D96D54">
        <w:rPr>
          <w:rFonts w:ascii="Times New Roman" w:hAnsi="Times New Roman" w:cs="Times New Roman"/>
          <w:sz w:val="24"/>
          <w:szCs w:val="24"/>
        </w:rPr>
        <w:t>»</w:t>
      </w:r>
      <w:r w:rsidRPr="00605236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(воспитанников), размещенными на информационном стенде и официальном сайте </w:t>
      </w:r>
      <w:r w:rsidR="002562EF">
        <w:rPr>
          <w:rFonts w:ascii="Times New Roman" w:hAnsi="Times New Roman" w:cs="Times New Roman"/>
          <w:sz w:val="24"/>
          <w:szCs w:val="24"/>
        </w:rPr>
        <w:t>МБДОУ</w:t>
      </w:r>
      <w:r w:rsidRPr="00605236">
        <w:rPr>
          <w:rFonts w:ascii="Times New Roman" w:hAnsi="Times New Roman" w:cs="Times New Roman"/>
          <w:sz w:val="24"/>
          <w:szCs w:val="24"/>
        </w:rPr>
        <w:t>, ознакомлен (а).</w:t>
      </w:r>
    </w:p>
    <w:p w:rsidR="00D96D54" w:rsidRDefault="00764C5C" w:rsidP="002562E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 xml:space="preserve"> ________________________ _________________________________________</w:t>
      </w:r>
    </w:p>
    <w:p w:rsidR="00D96D54" w:rsidRDefault="00764C5C" w:rsidP="002562E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D96D54" w:rsidRDefault="00764C5C" w:rsidP="002562E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 xml:space="preserve"> ________________________ _________________________________________</w:t>
      </w:r>
    </w:p>
    <w:p w:rsidR="00D96D54" w:rsidRDefault="00764C5C" w:rsidP="002562E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6B05C1" w:rsidRDefault="00764C5C" w:rsidP="002562E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23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05236">
        <w:rPr>
          <w:rFonts w:ascii="Times New Roman" w:hAnsi="Times New Roman" w:cs="Times New Roman"/>
          <w:sz w:val="24"/>
          <w:szCs w:val="24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6B05C1" w:rsidRDefault="006B05C1" w:rsidP="002562E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5C1" w:rsidRDefault="006B05C1" w:rsidP="002562E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5C1" w:rsidRDefault="00764C5C" w:rsidP="002562E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 xml:space="preserve"> Дата «______»______________20_____г. </w:t>
      </w:r>
    </w:p>
    <w:p w:rsidR="002562EF" w:rsidRDefault="002562EF" w:rsidP="002562EF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34735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2562EF" w:rsidTr="00A91EA3">
        <w:trPr>
          <w:trHeight w:val="3434"/>
        </w:trPr>
        <w:tc>
          <w:tcPr>
            <w:tcW w:w="4219" w:type="dxa"/>
          </w:tcPr>
          <w:p w:rsidR="002562EF" w:rsidRDefault="002562EF" w:rsidP="00A91EA3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F5C1E" w:rsidRPr="006B05C1" w:rsidRDefault="008F5C1E" w:rsidP="008F5C1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5C1">
              <w:rPr>
                <w:rFonts w:ascii="Times New Roman" w:hAnsi="Times New Roman" w:cs="Times New Roman"/>
                <w:sz w:val="24"/>
                <w:szCs w:val="24"/>
              </w:rPr>
              <w:t>Заведующему муниципального бюджетного дошкольного образовательного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овоуральский детский сад «Колосок</w:t>
            </w:r>
            <w:r w:rsidRPr="006B0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C1E" w:rsidRPr="006B05C1" w:rsidRDefault="008F5C1E" w:rsidP="008F5C1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5C1">
              <w:rPr>
                <w:rFonts w:ascii="Times New Roman" w:hAnsi="Times New Roman" w:cs="Times New Roman"/>
                <w:sz w:val="24"/>
                <w:szCs w:val="24"/>
              </w:rPr>
              <w:t>Кувандыкского городского округа Оренбургской области»</w:t>
            </w:r>
          </w:p>
          <w:p w:rsidR="008F5C1E" w:rsidRDefault="008F5C1E" w:rsidP="008F5C1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Жумагазиевой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Гульпаре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Турегазиевне</w:t>
            </w:r>
            <w:proofErr w:type="spellEnd"/>
          </w:p>
          <w:p w:rsidR="008F5C1E" w:rsidRPr="002562EF" w:rsidRDefault="008F5C1E" w:rsidP="008F5C1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заведующего)</w:t>
            </w:r>
          </w:p>
          <w:p w:rsidR="002562EF" w:rsidRDefault="002562EF" w:rsidP="00A9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EF" w:rsidRDefault="002562EF" w:rsidP="00A9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562EF" w:rsidRDefault="002562EF" w:rsidP="00A91EA3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537E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537EB6">
              <w:rPr>
                <w:rFonts w:ascii="Times New Roman" w:hAnsi="Times New Roman"/>
                <w:sz w:val="24"/>
                <w:szCs w:val="28"/>
              </w:rPr>
              <w:t>(Ф.И.О. одного из родителей (законного представителя)</w:t>
            </w:r>
            <w:proofErr w:type="gramEnd"/>
          </w:p>
          <w:p w:rsidR="002562EF" w:rsidRDefault="002562EF" w:rsidP="00A91EA3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удостоверяющий личность:</w:t>
            </w:r>
          </w:p>
          <w:p w:rsidR="002562EF" w:rsidRDefault="002562EF" w:rsidP="00A91EA3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_________________________________________</w:t>
            </w:r>
          </w:p>
          <w:p w:rsidR="002562EF" w:rsidRDefault="002562EF" w:rsidP="00A91E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</w:t>
            </w:r>
          </w:p>
          <w:p w:rsidR="002562EF" w:rsidRDefault="002562EF" w:rsidP="00A91EA3">
            <w:pPr>
              <w:pBdr>
                <w:bottom w:val="single" w:sz="12" w:space="1" w:color="auto"/>
              </w:pBd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Телефон:_________________________________</w:t>
            </w:r>
          </w:p>
          <w:p w:rsidR="002562EF" w:rsidRPr="00605236" w:rsidRDefault="002562EF" w:rsidP="00A91EA3">
            <w:pPr>
              <w:pBdr>
                <w:bottom w:val="single" w:sz="12" w:space="1" w:color="auto"/>
              </w:pBdr>
              <w:tabs>
                <w:tab w:val="left" w:pos="10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05C1" w:rsidRDefault="006B05C1" w:rsidP="006B05C1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5C1" w:rsidRDefault="006B05C1" w:rsidP="006B05C1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2EF" w:rsidRDefault="002562EF" w:rsidP="006B05C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5C1" w:rsidRDefault="00764C5C" w:rsidP="006B05C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>ЗАЯВЛЕНИЕ</w:t>
      </w:r>
    </w:p>
    <w:p w:rsidR="00091A83" w:rsidRDefault="00764C5C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236">
        <w:rPr>
          <w:rFonts w:ascii="Times New Roman" w:hAnsi="Times New Roman" w:cs="Times New Roman"/>
          <w:sz w:val="24"/>
          <w:szCs w:val="24"/>
        </w:rPr>
        <w:t>Прошу в порядке перевода отчислить и выдать ли</w:t>
      </w:r>
      <w:r w:rsidR="006B05C1">
        <w:rPr>
          <w:rFonts w:ascii="Times New Roman" w:hAnsi="Times New Roman" w:cs="Times New Roman"/>
          <w:sz w:val="24"/>
          <w:szCs w:val="24"/>
        </w:rPr>
        <w:t>чное дело моего ребенка</w:t>
      </w:r>
      <w:r w:rsidRPr="006052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(Ф.И.О. полностью) дата рождения ребенка_____________________________________________________ группы общеразвивающей направленности для детей в возрасте </w:t>
      </w:r>
      <w:proofErr w:type="gramStart"/>
      <w:r w:rsidRPr="006052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5236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6052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5236">
        <w:rPr>
          <w:rFonts w:ascii="Times New Roman" w:hAnsi="Times New Roman" w:cs="Times New Roman"/>
          <w:sz w:val="24"/>
          <w:szCs w:val="24"/>
        </w:rPr>
        <w:t xml:space="preserve"> __ лет №__ (направленность группы) в________________________________________________________________________ _________________________________________________________________________ ______________________________________________________________________ (наименование принимающей организации) _________________________________________________________________________ _________________________________________________________________________ ___________________________________________________________________ (наименование населенного пункта, муниципального образования, субъекта РФ, в который осуществляется переезд) _______________ ________</w:t>
      </w: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C1E" w:rsidRDefault="008F5C1E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D96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A" w:rsidRPr="009A206F" w:rsidRDefault="009D3CFA" w:rsidP="009D3CFA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ar-S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227989" w:rsidRPr="00CB7832" w:rsidTr="00A91EA3">
        <w:tc>
          <w:tcPr>
            <w:tcW w:w="5353" w:type="dxa"/>
          </w:tcPr>
          <w:p w:rsidR="00227989" w:rsidRPr="00967F6E" w:rsidRDefault="00227989" w:rsidP="00A91EA3">
            <w:pPr>
              <w:pStyle w:val="a5"/>
              <w:ind w:right="-19"/>
              <w:jc w:val="center"/>
              <w:rPr>
                <w:sz w:val="26"/>
                <w:szCs w:val="26"/>
              </w:rPr>
            </w:pPr>
            <w:r w:rsidRPr="00967F6E">
              <w:rPr>
                <w:sz w:val="26"/>
                <w:szCs w:val="26"/>
              </w:rPr>
              <w:lastRenderedPageBreak/>
              <w:t>Муниципальное бюджетное дошкольное образовательное учреждение</w:t>
            </w:r>
          </w:p>
          <w:p w:rsidR="00227989" w:rsidRPr="00967F6E" w:rsidRDefault="00227989" w:rsidP="00A91EA3">
            <w:pPr>
              <w:pStyle w:val="a5"/>
              <w:ind w:right="-19"/>
              <w:jc w:val="center"/>
              <w:rPr>
                <w:sz w:val="26"/>
                <w:szCs w:val="26"/>
              </w:rPr>
            </w:pPr>
            <w:r w:rsidRPr="00967F6E">
              <w:rPr>
                <w:sz w:val="26"/>
                <w:szCs w:val="26"/>
              </w:rPr>
              <w:t>«Но</w:t>
            </w:r>
            <w:r w:rsidR="008F5C1E">
              <w:rPr>
                <w:sz w:val="26"/>
                <w:szCs w:val="26"/>
              </w:rPr>
              <w:t xml:space="preserve">воуральский </w:t>
            </w:r>
            <w:r w:rsidRPr="00967F6E">
              <w:rPr>
                <w:sz w:val="26"/>
                <w:szCs w:val="26"/>
              </w:rPr>
              <w:t>детски</w:t>
            </w:r>
            <w:r w:rsidR="008F5C1E">
              <w:rPr>
                <w:sz w:val="26"/>
                <w:szCs w:val="26"/>
              </w:rPr>
              <w:t>й сад «Колосок</w:t>
            </w:r>
            <w:r w:rsidRPr="00967F6E">
              <w:rPr>
                <w:sz w:val="26"/>
                <w:szCs w:val="26"/>
              </w:rPr>
              <w:t>»</w:t>
            </w:r>
          </w:p>
          <w:p w:rsidR="00227989" w:rsidRPr="00967F6E" w:rsidRDefault="00227989" w:rsidP="00A91EA3">
            <w:pPr>
              <w:pStyle w:val="a5"/>
              <w:ind w:right="-19"/>
              <w:jc w:val="center"/>
              <w:rPr>
                <w:sz w:val="26"/>
                <w:szCs w:val="26"/>
              </w:rPr>
            </w:pPr>
            <w:r w:rsidRPr="00967F6E">
              <w:rPr>
                <w:sz w:val="26"/>
                <w:szCs w:val="26"/>
              </w:rPr>
              <w:t xml:space="preserve">Кувандыкского городского округа </w:t>
            </w:r>
          </w:p>
          <w:p w:rsidR="00227989" w:rsidRPr="00967F6E" w:rsidRDefault="00227989" w:rsidP="00A91EA3">
            <w:pPr>
              <w:pStyle w:val="a5"/>
              <w:ind w:right="-19"/>
              <w:jc w:val="center"/>
              <w:rPr>
                <w:sz w:val="26"/>
                <w:szCs w:val="26"/>
              </w:rPr>
            </w:pPr>
            <w:r w:rsidRPr="00967F6E">
              <w:rPr>
                <w:sz w:val="26"/>
                <w:szCs w:val="26"/>
              </w:rPr>
              <w:t>Оренбургской области»</w:t>
            </w:r>
          </w:p>
          <w:p w:rsidR="00227989" w:rsidRPr="00967F6E" w:rsidRDefault="00227989" w:rsidP="00A91EA3">
            <w:pPr>
              <w:pStyle w:val="a5"/>
              <w:ind w:right="-19"/>
              <w:jc w:val="center"/>
              <w:rPr>
                <w:sz w:val="26"/>
                <w:szCs w:val="26"/>
              </w:rPr>
            </w:pPr>
            <w:r w:rsidRPr="00967F6E">
              <w:rPr>
                <w:sz w:val="26"/>
                <w:szCs w:val="26"/>
              </w:rPr>
              <w:t>(МБДОУ «Нов</w:t>
            </w:r>
            <w:r w:rsidR="008F5C1E">
              <w:rPr>
                <w:sz w:val="26"/>
                <w:szCs w:val="26"/>
              </w:rPr>
              <w:t>оуральский детский сад «Колосок</w:t>
            </w:r>
            <w:r w:rsidRPr="00967F6E">
              <w:rPr>
                <w:sz w:val="26"/>
                <w:szCs w:val="26"/>
              </w:rPr>
              <w:t>»)</w:t>
            </w:r>
          </w:p>
          <w:p w:rsidR="00227989" w:rsidRPr="00CB7832" w:rsidRDefault="00227989" w:rsidP="00A91EA3">
            <w:pPr>
              <w:pStyle w:val="a5"/>
              <w:ind w:right="-19"/>
              <w:jc w:val="center"/>
              <w:rPr>
                <w:sz w:val="24"/>
                <w:szCs w:val="24"/>
              </w:rPr>
            </w:pPr>
          </w:p>
          <w:p w:rsidR="00227989" w:rsidRDefault="00227989" w:rsidP="00A91EA3">
            <w:pPr>
              <w:pStyle w:val="21"/>
              <w:ind w:left="0" w:right="-19"/>
              <w:jc w:val="center"/>
              <w:rPr>
                <w:sz w:val="24"/>
                <w:szCs w:val="24"/>
              </w:rPr>
            </w:pPr>
            <w:proofErr w:type="gramStart"/>
            <w:r w:rsidRPr="00CB7832">
              <w:rPr>
                <w:sz w:val="24"/>
                <w:szCs w:val="24"/>
              </w:rPr>
              <w:t>П</w:t>
            </w:r>
            <w:proofErr w:type="gramEnd"/>
            <w:r w:rsidRPr="00CB7832">
              <w:rPr>
                <w:sz w:val="24"/>
                <w:szCs w:val="24"/>
              </w:rPr>
              <w:t xml:space="preserve"> Р И К А З</w:t>
            </w:r>
          </w:p>
          <w:p w:rsidR="00227989" w:rsidRDefault="00227989" w:rsidP="00A91EA3">
            <w:pPr>
              <w:pStyle w:val="21"/>
              <w:ind w:left="0"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(распорядительный акт)</w:t>
            </w:r>
          </w:p>
          <w:p w:rsidR="00227989" w:rsidRPr="00CB7832" w:rsidRDefault="00227989" w:rsidP="00A91EA3">
            <w:pPr>
              <w:pStyle w:val="21"/>
              <w:ind w:left="0" w:right="-19"/>
              <w:jc w:val="center"/>
              <w:rPr>
                <w:sz w:val="24"/>
                <w:szCs w:val="24"/>
              </w:rPr>
            </w:pPr>
          </w:p>
          <w:p w:rsidR="00227989" w:rsidRPr="00227989" w:rsidRDefault="00227989" w:rsidP="00A91EA3">
            <w:pPr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989">
              <w:rPr>
                <w:rFonts w:ascii="Times New Roman" w:hAnsi="Times New Roman" w:cs="Times New Roman"/>
                <w:sz w:val="28"/>
                <w:szCs w:val="28"/>
              </w:rPr>
              <w:t>«___» ________ 20____ г. № ____</w:t>
            </w:r>
          </w:p>
          <w:p w:rsidR="00227989" w:rsidRPr="00CB7832" w:rsidRDefault="00227989" w:rsidP="00A91EA3">
            <w:pPr>
              <w:pStyle w:val="a5"/>
              <w:ind w:right="6159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27989" w:rsidRPr="00CB7832" w:rsidRDefault="00227989" w:rsidP="00A91EA3">
            <w:pPr>
              <w:pStyle w:val="a5"/>
              <w:ind w:right="5598"/>
              <w:jc w:val="center"/>
              <w:rPr>
                <w:sz w:val="24"/>
                <w:szCs w:val="24"/>
              </w:rPr>
            </w:pPr>
          </w:p>
        </w:tc>
      </w:tr>
      <w:tr w:rsidR="00227989" w:rsidRPr="00CB7832" w:rsidTr="00A91EA3">
        <w:tc>
          <w:tcPr>
            <w:tcW w:w="5353" w:type="dxa"/>
          </w:tcPr>
          <w:p w:rsidR="00227989" w:rsidRPr="00CB7832" w:rsidRDefault="00227989" w:rsidP="00A91EA3">
            <w:pPr>
              <w:pStyle w:val="a5"/>
              <w:ind w:right="-19"/>
              <w:jc w:val="center"/>
              <w:rPr>
                <w:sz w:val="24"/>
                <w:szCs w:val="24"/>
              </w:rPr>
            </w:pPr>
            <w:r w:rsidRPr="009A206F">
              <w:rPr>
                <w:rFonts w:eastAsia="SimSun"/>
                <w:b/>
                <w:kern w:val="2"/>
                <w:lang w:eastAsia="hi-IN" w:bidi="hi-IN"/>
              </w:rPr>
              <w:t>О зачислении  в</w:t>
            </w:r>
            <w:r>
              <w:rPr>
                <w:rFonts w:eastAsia="SimSun"/>
                <w:b/>
                <w:kern w:val="2"/>
                <w:lang w:eastAsia="hi-IN" w:bidi="hi-IN"/>
              </w:rPr>
              <w:t xml:space="preserve"> </w:t>
            </w:r>
            <w:r w:rsidRPr="009A206F">
              <w:rPr>
                <w:rFonts w:eastAsia="SimSun"/>
                <w:b/>
                <w:kern w:val="2"/>
                <w:lang w:eastAsia="hi-IN" w:bidi="hi-IN"/>
              </w:rPr>
              <w:t xml:space="preserve">порядке перевода </w:t>
            </w:r>
          </w:p>
        </w:tc>
        <w:tc>
          <w:tcPr>
            <w:tcW w:w="4394" w:type="dxa"/>
          </w:tcPr>
          <w:p w:rsidR="00227989" w:rsidRPr="00CB7832" w:rsidRDefault="00227989" w:rsidP="00A91EA3">
            <w:pPr>
              <w:pStyle w:val="a5"/>
              <w:ind w:right="5598"/>
              <w:jc w:val="center"/>
              <w:rPr>
                <w:sz w:val="24"/>
                <w:szCs w:val="24"/>
              </w:rPr>
            </w:pPr>
          </w:p>
        </w:tc>
      </w:tr>
    </w:tbl>
    <w:p w:rsidR="00227989" w:rsidRDefault="00227989" w:rsidP="009D3C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27989" w:rsidRDefault="00227989" w:rsidP="009D3C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CFA" w:rsidRPr="009A206F" w:rsidRDefault="009D3CFA" w:rsidP="0022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A20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соответствии с п.9  приказа Министерства образования и науки РФ от 28.12.2015 г. № 1527 «Об утверждении порядка и условий осуществления </w:t>
      </w:r>
      <w:proofErr w:type="gramStart"/>
      <w:r w:rsidRPr="009A20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перевода</w:t>
      </w:r>
      <w:proofErr w:type="gramEnd"/>
      <w:r w:rsidRPr="009A20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обучающихся из одной организации, осуществляющих образовательную деятельность по образовательным программам дошкольного образования, в другие организации, осуществляющих образовательную деятельность по образовательным программам соответствующих уровня и направленности», руководствуясь  уставом М</w:t>
      </w:r>
      <w:r w:rsidR="0022798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БДО</w:t>
      </w:r>
      <w:r w:rsidRPr="009A20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 «</w:t>
      </w:r>
      <w:r w:rsidR="0022798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</w:t>
      </w:r>
      <w:r w:rsidR="008F5C1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овоуральский</w:t>
      </w:r>
      <w:r w:rsidR="0022798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</w:t>
      </w:r>
      <w:r w:rsidRPr="009A20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етский сад</w:t>
      </w:r>
      <w:r w:rsidR="008F5C1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«Колосок</w:t>
      </w:r>
      <w:r w:rsidRPr="009A20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="0022798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9A20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основании заявления родителя (законного представителя) обучающегося, договора об образовании, в целях осуществления планомерного и дифференцированного  подхода к  приёму детей в образовательное учреждение</w:t>
      </w:r>
    </w:p>
    <w:p w:rsidR="009D3CFA" w:rsidRPr="009A206F" w:rsidRDefault="009D3CFA" w:rsidP="00227989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D3CFA" w:rsidRPr="009A206F" w:rsidRDefault="009D3CFA" w:rsidP="00227989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9A206F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Приказываю: </w:t>
      </w:r>
    </w:p>
    <w:p w:rsidR="009D3CFA" w:rsidRPr="009A206F" w:rsidRDefault="009D3CFA" w:rsidP="0022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A206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1.Зачислить  </w:t>
      </w:r>
      <w:r w:rsidR="0022798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МБДО</w:t>
      </w:r>
      <w:r w:rsidRPr="009A206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У </w:t>
      </w:r>
      <w:r w:rsidR="008F5C1E" w:rsidRPr="009A20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="008F5C1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Новоуральский д</w:t>
      </w:r>
      <w:r w:rsidR="008F5C1E" w:rsidRPr="009A20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етский сад</w:t>
      </w:r>
      <w:r w:rsidR="008F5C1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«Колосок</w:t>
      </w:r>
      <w:r w:rsidR="008F5C1E" w:rsidRPr="009A20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="008F5C1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2798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Сидорову</w:t>
      </w:r>
      <w:r w:rsidRPr="009A206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22798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Ирину Павловну, </w:t>
      </w:r>
      <w:r w:rsidRPr="009A206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00.00.0000 г.р. в группу общеразвивающей направленности для детей </w:t>
      </w:r>
      <w:r w:rsidR="0022798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3-7</w:t>
      </w:r>
      <w:r w:rsidRPr="009A206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лет в порядке перевода из М</w:t>
      </w:r>
      <w:r w:rsidR="0022798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БДО</w:t>
      </w:r>
      <w:r w:rsidRPr="009A206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 «Детский сад № 00»  из группы общеразвивающей направленности для детей.</w:t>
      </w:r>
    </w:p>
    <w:p w:rsidR="007B07AE" w:rsidRPr="00216D96" w:rsidRDefault="007B07AE" w:rsidP="007B07AE">
      <w:pPr>
        <w:pStyle w:val="a4"/>
        <w:widowControl w:val="0"/>
        <w:tabs>
          <w:tab w:val="left" w:pos="1050"/>
          <w:tab w:val="left" w:pos="573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216D96">
        <w:rPr>
          <w:rFonts w:ascii="Times New Roman" w:hAnsi="Times New Roman"/>
          <w:sz w:val="28"/>
        </w:rPr>
        <w:t>Делопроизводителю</w:t>
      </w:r>
      <w:r w:rsidRPr="00216D96">
        <w:rPr>
          <w:rFonts w:ascii="Times New Roman" w:hAnsi="Times New Roman"/>
          <w:sz w:val="28"/>
          <w:u w:val="single"/>
        </w:rPr>
        <w:t xml:space="preserve"> </w:t>
      </w:r>
      <w:r w:rsidRPr="00216D96">
        <w:rPr>
          <w:rFonts w:ascii="Times New Roman" w:hAnsi="Times New Roman"/>
          <w:sz w:val="28"/>
          <w:u w:val="single"/>
        </w:rPr>
        <w:tab/>
      </w:r>
      <w:r w:rsidRPr="00216D96">
        <w:rPr>
          <w:rFonts w:ascii="Times New Roman" w:hAnsi="Times New Roman"/>
          <w:sz w:val="28"/>
        </w:rPr>
        <w:t>оформить личное дело ребенка и хранить согласно ведению делопроизводства под персональную</w:t>
      </w:r>
      <w:r w:rsidRPr="00216D96">
        <w:rPr>
          <w:rFonts w:ascii="Times New Roman" w:hAnsi="Times New Roman"/>
          <w:spacing w:val="-21"/>
          <w:sz w:val="28"/>
        </w:rPr>
        <w:t xml:space="preserve"> </w:t>
      </w:r>
      <w:r w:rsidRPr="00216D96">
        <w:rPr>
          <w:rFonts w:ascii="Times New Roman" w:hAnsi="Times New Roman"/>
          <w:sz w:val="28"/>
        </w:rPr>
        <w:t>ответственность.</w:t>
      </w:r>
    </w:p>
    <w:p w:rsidR="007B07AE" w:rsidRPr="00216D96" w:rsidRDefault="007B07AE" w:rsidP="007B07AE">
      <w:pPr>
        <w:pStyle w:val="a4"/>
        <w:widowControl w:val="0"/>
        <w:tabs>
          <w:tab w:val="left" w:pos="105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proofErr w:type="gramStart"/>
      <w:r w:rsidRPr="00216D96">
        <w:rPr>
          <w:rFonts w:ascii="Times New Roman" w:hAnsi="Times New Roman"/>
          <w:sz w:val="28"/>
        </w:rPr>
        <w:t>Контроль за</w:t>
      </w:r>
      <w:proofErr w:type="gramEnd"/>
      <w:r w:rsidRPr="00216D96">
        <w:rPr>
          <w:rFonts w:ascii="Times New Roman" w:hAnsi="Times New Roman"/>
          <w:sz w:val="28"/>
        </w:rPr>
        <w:t xml:space="preserve"> исполнением приказа оставляю за</w:t>
      </w:r>
      <w:r w:rsidRPr="00216D96">
        <w:rPr>
          <w:rFonts w:ascii="Times New Roman" w:hAnsi="Times New Roman"/>
          <w:spacing w:val="-6"/>
          <w:sz w:val="28"/>
        </w:rPr>
        <w:t xml:space="preserve"> </w:t>
      </w:r>
      <w:r w:rsidRPr="00216D96">
        <w:rPr>
          <w:rFonts w:ascii="Times New Roman" w:hAnsi="Times New Roman"/>
          <w:sz w:val="28"/>
        </w:rPr>
        <w:t>собой.</w:t>
      </w:r>
    </w:p>
    <w:p w:rsidR="007B07AE" w:rsidRDefault="007B07AE" w:rsidP="007B07AE">
      <w:pPr>
        <w:pStyle w:val="a5"/>
        <w:ind w:firstLine="567"/>
        <w:rPr>
          <w:sz w:val="27"/>
        </w:rPr>
      </w:pPr>
    </w:p>
    <w:p w:rsidR="007B07AE" w:rsidRDefault="007B07AE" w:rsidP="007B07AE">
      <w:pPr>
        <w:pStyle w:val="a5"/>
        <w:ind w:firstLine="567"/>
        <w:rPr>
          <w:sz w:val="27"/>
        </w:rPr>
      </w:pPr>
    </w:p>
    <w:p w:rsidR="007B07AE" w:rsidRPr="009306FB" w:rsidRDefault="007B07AE" w:rsidP="007B07AE">
      <w:pPr>
        <w:pStyle w:val="a5"/>
        <w:tabs>
          <w:tab w:val="left" w:pos="5545"/>
        </w:tabs>
      </w:pPr>
      <w:r w:rsidRPr="009306FB">
        <w:t>Заведующий</w:t>
      </w:r>
      <w:r w:rsidRPr="009306FB">
        <w:rPr>
          <w:spacing w:val="-2"/>
        </w:rPr>
        <w:t xml:space="preserve"> </w:t>
      </w:r>
      <w:r w:rsidRPr="009306FB">
        <w:t xml:space="preserve">МБДОУ </w:t>
      </w:r>
    </w:p>
    <w:p w:rsidR="007B07AE" w:rsidRPr="00216D96" w:rsidRDefault="008F5C1E" w:rsidP="007B07AE">
      <w:pPr>
        <w:pStyle w:val="a5"/>
        <w:tabs>
          <w:tab w:val="left" w:pos="5545"/>
        </w:tabs>
      </w:pPr>
      <w:r w:rsidRPr="009A206F">
        <w:rPr>
          <w:rFonts w:eastAsia="SimSun"/>
          <w:kern w:val="1"/>
          <w:lang w:eastAsia="hi-IN" w:bidi="hi-IN"/>
        </w:rPr>
        <w:t>«</w:t>
      </w:r>
      <w:r>
        <w:rPr>
          <w:rFonts w:eastAsia="SimSun"/>
          <w:kern w:val="1"/>
          <w:lang w:eastAsia="hi-IN" w:bidi="hi-IN"/>
        </w:rPr>
        <w:t>Новоуральский д</w:t>
      </w:r>
      <w:r w:rsidRPr="009A206F">
        <w:rPr>
          <w:rFonts w:eastAsia="SimSun"/>
          <w:kern w:val="1"/>
          <w:lang w:eastAsia="hi-IN" w:bidi="hi-IN"/>
        </w:rPr>
        <w:t>етский сад</w:t>
      </w:r>
      <w:r>
        <w:rPr>
          <w:rFonts w:eastAsia="SimSun"/>
          <w:kern w:val="1"/>
          <w:lang w:eastAsia="hi-IN" w:bidi="hi-IN"/>
        </w:rPr>
        <w:t xml:space="preserve"> «Колосок</w:t>
      </w:r>
      <w:r w:rsidRPr="009A206F">
        <w:rPr>
          <w:rFonts w:eastAsia="SimSun"/>
          <w:kern w:val="1"/>
          <w:lang w:eastAsia="hi-IN" w:bidi="hi-IN"/>
        </w:rPr>
        <w:t>»</w:t>
      </w:r>
      <w:r w:rsidR="007B07AE" w:rsidRPr="00216D96">
        <w:tab/>
      </w:r>
      <w:r>
        <w:t xml:space="preserve">                       Г.Т. </w:t>
      </w:r>
      <w:proofErr w:type="spellStart"/>
      <w:r>
        <w:t>Жумагазиева</w:t>
      </w:r>
      <w:proofErr w:type="spellEnd"/>
    </w:p>
    <w:p w:rsidR="007B07AE" w:rsidRPr="00216D96" w:rsidRDefault="007B07AE" w:rsidP="007B07AE">
      <w:pPr>
        <w:pStyle w:val="a5"/>
        <w:ind w:firstLine="567"/>
        <w:rPr>
          <w:sz w:val="27"/>
        </w:rPr>
      </w:pPr>
    </w:p>
    <w:p w:rsidR="009D3CFA" w:rsidRPr="009A206F" w:rsidRDefault="009D3CFA" w:rsidP="009D3CF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9D3CFA" w:rsidRPr="00605236" w:rsidRDefault="009D3CFA" w:rsidP="007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06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A206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A206F">
        <w:rPr>
          <w:rFonts w:ascii="Times New Roman" w:hAnsi="Times New Roman" w:cs="Times New Roman"/>
          <w:sz w:val="28"/>
          <w:szCs w:val="28"/>
        </w:rPr>
        <w:t>:</w:t>
      </w:r>
    </w:p>
    <w:sectPr w:rsidR="009D3CFA" w:rsidRPr="00605236" w:rsidSect="009F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C1D"/>
    <w:multiLevelType w:val="hybridMultilevel"/>
    <w:tmpl w:val="605890F8"/>
    <w:lvl w:ilvl="0" w:tplc="7FF8D7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68657C"/>
    <w:multiLevelType w:val="hybridMultilevel"/>
    <w:tmpl w:val="01BE1A5E"/>
    <w:lvl w:ilvl="0" w:tplc="7FF8D7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3C5287"/>
    <w:multiLevelType w:val="hybridMultilevel"/>
    <w:tmpl w:val="8AF6813A"/>
    <w:lvl w:ilvl="0" w:tplc="7FF8D7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9760EE"/>
    <w:multiLevelType w:val="hybridMultilevel"/>
    <w:tmpl w:val="B70E4118"/>
    <w:lvl w:ilvl="0" w:tplc="7FF8D7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4E40EC"/>
    <w:multiLevelType w:val="hybridMultilevel"/>
    <w:tmpl w:val="A25E6050"/>
    <w:lvl w:ilvl="0" w:tplc="7FF8D7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4C7434"/>
    <w:multiLevelType w:val="hybridMultilevel"/>
    <w:tmpl w:val="5A2CCA3C"/>
    <w:lvl w:ilvl="0" w:tplc="7FF8D7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363083"/>
    <w:multiLevelType w:val="hybridMultilevel"/>
    <w:tmpl w:val="A64082A6"/>
    <w:lvl w:ilvl="0" w:tplc="8C7E2F6A">
      <w:start w:val="1"/>
      <w:numFmt w:val="decimal"/>
      <w:lvlText w:val="%1."/>
      <w:lvlJc w:val="left"/>
      <w:pPr>
        <w:ind w:left="10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CC7372">
      <w:start w:val="1"/>
      <w:numFmt w:val="decimal"/>
      <w:lvlText w:val="%2."/>
      <w:lvlJc w:val="left"/>
      <w:pPr>
        <w:ind w:left="498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FC0C9FA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3" w:tplc="FD567EA6">
      <w:numFmt w:val="bullet"/>
      <w:lvlText w:val="•"/>
      <w:lvlJc w:val="left"/>
      <w:pPr>
        <w:ind w:left="6265" w:hanging="360"/>
      </w:pPr>
      <w:rPr>
        <w:rFonts w:hint="default"/>
        <w:lang w:val="ru-RU" w:eastAsia="ru-RU" w:bidi="ru-RU"/>
      </w:rPr>
    </w:lvl>
    <w:lvl w:ilvl="4" w:tplc="18887B92">
      <w:numFmt w:val="bullet"/>
      <w:lvlText w:val="•"/>
      <w:lvlJc w:val="left"/>
      <w:pPr>
        <w:ind w:left="6908" w:hanging="360"/>
      </w:pPr>
      <w:rPr>
        <w:rFonts w:hint="default"/>
        <w:lang w:val="ru-RU" w:eastAsia="ru-RU" w:bidi="ru-RU"/>
      </w:rPr>
    </w:lvl>
    <w:lvl w:ilvl="5" w:tplc="083E9982">
      <w:numFmt w:val="bullet"/>
      <w:lvlText w:val="•"/>
      <w:lvlJc w:val="left"/>
      <w:pPr>
        <w:ind w:left="7551" w:hanging="360"/>
      </w:pPr>
      <w:rPr>
        <w:rFonts w:hint="default"/>
        <w:lang w:val="ru-RU" w:eastAsia="ru-RU" w:bidi="ru-RU"/>
      </w:rPr>
    </w:lvl>
    <w:lvl w:ilvl="6" w:tplc="9C002F6C">
      <w:numFmt w:val="bullet"/>
      <w:lvlText w:val="•"/>
      <w:lvlJc w:val="left"/>
      <w:pPr>
        <w:ind w:left="8194" w:hanging="360"/>
      </w:pPr>
      <w:rPr>
        <w:rFonts w:hint="default"/>
        <w:lang w:val="ru-RU" w:eastAsia="ru-RU" w:bidi="ru-RU"/>
      </w:rPr>
    </w:lvl>
    <w:lvl w:ilvl="7" w:tplc="A70AAE54">
      <w:numFmt w:val="bullet"/>
      <w:lvlText w:val="•"/>
      <w:lvlJc w:val="left"/>
      <w:pPr>
        <w:ind w:left="8837" w:hanging="360"/>
      </w:pPr>
      <w:rPr>
        <w:rFonts w:hint="default"/>
        <w:lang w:val="ru-RU" w:eastAsia="ru-RU" w:bidi="ru-RU"/>
      </w:rPr>
    </w:lvl>
    <w:lvl w:ilvl="8" w:tplc="7EB08AEE">
      <w:numFmt w:val="bullet"/>
      <w:lvlText w:val="•"/>
      <w:lvlJc w:val="left"/>
      <w:pPr>
        <w:ind w:left="9480" w:hanging="360"/>
      </w:pPr>
      <w:rPr>
        <w:rFonts w:hint="default"/>
        <w:lang w:val="ru-RU" w:eastAsia="ru-RU" w:bidi="ru-RU"/>
      </w:rPr>
    </w:lvl>
  </w:abstractNum>
  <w:abstractNum w:abstractNumId="7">
    <w:nsid w:val="5D513F73"/>
    <w:multiLevelType w:val="hybridMultilevel"/>
    <w:tmpl w:val="C5A4D5EE"/>
    <w:lvl w:ilvl="0" w:tplc="7FF8D7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7063CF"/>
    <w:multiLevelType w:val="hybridMultilevel"/>
    <w:tmpl w:val="6CA2DAFE"/>
    <w:lvl w:ilvl="0" w:tplc="7FF8D7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A83"/>
    <w:rsid w:val="00003CF0"/>
    <w:rsid w:val="00084917"/>
    <w:rsid w:val="00091A83"/>
    <w:rsid w:val="000B5BE3"/>
    <w:rsid w:val="000F0AE3"/>
    <w:rsid w:val="001325F1"/>
    <w:rsid w:val="00227989"/>
    <w:rsid w:val="002562EF"/>
    <w:rsid w:val="002910B5"/>
    <w:rsid w:val="002E12C3"/>
    <w:rsid w:val="00354F74"/>
    <w:rsid w:val="00405C43"/>
    <w:rsid w:val="00466F49"/>
    <w:rsid w:val="004B721E"/>
    <w:rsid w:val="005D12E7"/>
    <w:rsid w:val="00605236"/>
    <w:rsid w:val="006677CE"/>
    <w:rsid w:val="00673DD3"/>
    <w:rsid w:val="006B05C1"/>
    <w:rsid w:val="0071184B"/>
    <w:rsid w:val="00764C5C"/>
    <w:rsid w:val="007B07AE"/>
    <w:rsid w:val="007C66B4"/>
    <w:rsid w:val="008270B8"/>
    <w:rsid w:val="008F0652"/>
    <w:rsid w:val="008F5C1E"/>
    <w:rsid w:val="00910B02"/>
    <w:rsid w:val="009A206F"/>
    <w:rsid w:val="009A2B50"/>
    <w:rsid w:val="009D3CFA"/>
    <w:rsid w:val="009F1873"/>
    <w:rsid w:val="009F26EA"/>
    <w:rsid w:val="00A2354A"/>
    <w:rsid w:val="00C406C5"/>
    <w:rsid w:val="00D137E3"/>
    <w:rsid w:val="00D34735"/>
    <w:rsid w:val="00D37995"/>
    <w:rsid w:val="00D96D54"/>
    <w:rsid w:val="00E72D12"/>
    <w:rsid w:val="00E850D4"/>
    <w:rsid w:val="00E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910B0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2279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227989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227989"/>
    <w:pPr>
      <w:widowControl w:val="0"/>
      <w:autoSpaceDE w:val="0"/>
      <w:autoSpaceDN w:val="0"/>
      <w:spacing w:after="0" w:line="240" w:lineRule="auto"/>
      <w:ind w:left="231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40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2018-12-03T08:26:00Z</cp:lastPrinted>
  <dcterms:created xsi:type="dcterms:W3CDTF">2018-11-30T09:03:00Z</dcterms:created>
  <dcterms:modified xsi:type="dcterms:W3CDTF">2019-03-16T12:21:00Z</dcterms:modified>
</cp:coreProperties>
</file>